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1E9" w:rsidRDefault="00D07AC2" w:rsidP="00B21176">
      <w:pPr>
        <w:rPr>
          <w:b/>
          <w:sz w:val="32"/>
          <w:szCs w:val="32"/>
          <w:u w:val="single"/>
        </w:rPr>
      </w:pPr>
      <w:r w:rsidRPr="00B21176">
        <w:rPr>
          <w:b/>
          <w:noProof/>
          <w:sz w:val="32"/>
          <w:szCs w:val="32"/>
          <w:u w:val="single"/>
          <w:lang w:eastAsia="hu-HU"/>
        </w:rPr>
        <w:drawing>
          <wp:inline distT="0" distB="0" distL="0" distR="0">
            <wp:extent cx="1401903" cy="1287411"/>
            <wp:effectExtent l="19050" t="0" r="7797" b="0"/>
            <wp:docPr id="1" name="Kép 1" descr="C:\Users\User\Documents\új honlap Késssszzzz\Logó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új honlap Késssszzzz\Logó 2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250" cy="1289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1176" w:rsidRPr="00B21176">
        <w:rPr>
          <w:b/>
          <w:sz w:val="32"/>
          <w:szCs w:val="32"/>
          <w:u w:val="single"/>
        </w:rPr>
        <w:t xml:space="preserve">        </w:t>
      </w:r>
      <w:r w:rsidR="005E622B" w:rsidRPr="00B21176">
        <w:rPr>
          <w:b/>
          <w:sz w:val="32"/>
          <w:szCs w:val="32"/>
          <w:u w:val="single"/>
        </w:rPr>
        <w:t>NEMSFÉM ÉKSZER MEGRENDELŐLAP</w:t>
      </w:r>
    </w:p>
    <w:p w:rsidR="00B21176" w:rsidRPr="00D87BB5" w:rsidRDefault="00D87BB5" w:rsidP="00B2117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</w:t>
      </w:r>
      <w:r w:rsidRPr="00D87BB5">
        <w:rPr>
          <w:b/>
          <w:i/>
          <w:sz w:val="24"/>
          <w:szCs w:val="24"/>
        </w:rPr>
        <w:t>érjük</w:t>
      </w:r>
      <w:r w:rsidR="00CD4BF1">
        <w:rPr>
          <w:b/>
          <w:i/>
          <w:sz w:val="24"/>
          <w:szCs w:val="24"/>
        </w:rPr>
        <w:t>,</w:t>
      </w:r>
      <w:r w:rsidRPr="00D87BB5">
        <w:rPr>
          <w:b/>
          <w:i/>
          <w:sz w:val="24"/>
          <w:szCs w:val="24"/>
        </w:rPr>
        <w:t xml:space="preserve"> figyelmesen olvassa végig</w:t>
      </w:r>
      <w:r>
        <w:rPr>
          <w:b/>
          <w:i/>
          <w:sz w:val="24"/>
          <w:szCs w:val="24"/>
        </w:rPr>
        <w:t>, és pontosan töltse ki</w:t>
      </w:r>
      <w:r w:rsidRPr="00D87BB5">
        <w:rPr>
          <w:b/>
          <w:i/>
          <w:sz w:val="24"/>
          <w:szCs w:val="24"/>
        </w:rPr>
        <w:t>!</w:t>
      </w:r>
    </w:p>
    <w:p w:rsidR="005E622B" w:rsidRDefault="00114F7B" w:rsidP="005E622B">
      <w:pPr>
        <w:jc w:val="both"/>
      </w:pPr>
      <w:r>
        <w:t xml:space="preserve">Egyedi </w:t>
      </w:r>
      <w:proofErr w:type="gramStart"/>
      <w:r>
        <w:t>ékszereinket</w:t>
      </w:r>
      <w:r w:rsidR="0043584A">
        <w:t xml:space="preserve"> </w:t>
      </w:r>
      <w:r>
        <w:t xml:space="preserve"> 585</w:t>
      </w:r>
      <w:proofErr w:type="gramEnd"/>
      <w:r>
        <w:t>%o-es azaz 14karátos aranyból</w:t>
      </w:r>
      <w:r w:rsidR="0043584A">
        <w:t>, vagy 925%o –es ezüstből</w:t>
      </w:r>
      <w:r>
        <w:t xml:space="preserve"> rendelhetőek.</w:t>
      </w:r>
    </w:p>
    <w:p w:rsidR="00B21176" w:rsidRDefault="005E622B" w:rsidP="005E622B">
      <w:pPr>
        <w:jc w:val="both"/>
      </w:pPr>
      <w:r>
        <w:t xml:space="preserve">Az alábbi megrendelőlap kitöltésével, és a </w:t>
      </w:r>
      <w:hyperlink r:id="rId5" w:history="1">
        <w:r w:rsidRPr="00C8323D">
          <w:rPr>
            <w:rStyle w:val="Hiperhivatkozs"/>
          </w:rPr>
          <w:t>luna.rendeles@gmail.com</w:t>
        </w:r>
      </w:hyperlink>
      <w:r>
        <w:t xml:space="preserve"> e-mail címre elküldve tudja az Ön által kiválasztott, egyedi megrendelésre készülő ékszerünket megrendelni. A megrendelés minden esetben a visszaigazolásunk</w:t>
      </w:r>
      <w:r w:rsidR="00EE773E">
        <w:t xml:space="preserve"> után</w:t>
      </w:r>
      <w:r>
        <w:t>,</w:t>
      </w:r>
      <w:r w:rsidR="00DF02E2">
        <w:t xml:space="preserve"> (</w:t>
      </w:r>
      <w:r w:rsidR="00114F7B">
        <w:t>mely tartalmazza az elkészülés határidejét, a hozzávetőleges kész súlyt</w:t>
      </w:r>
      <w:r w:rsidR="00DF02E2">
        <w:t>)</w:t>
      </w:r>
      <w:r w:rsidR="001D48DC">
        <w:t>,</w:t>
      </w:r>
      <w:r>
        <w:t xml:space="preserve"> valamit az előleg megfizetése, vag</w:t>
      </w:r>
      <w:r w:rsidR="00EE773E">
        <w:t>y a szükséges nyersanyag átadásával</w:t>
      </w:r>
      <w:r>
        <w:t xml:space="preserve"> válik</w:t>
      </w:r>
      <w:r w:rsidR="001A75CD">
        <w:t xml:space="preserve"> véglegessé!</w:t>
      </w:r>
      <w:r w:rsidR="00EE773E">
        <w:t xml:space="preserve"> </w:t>
      </w:r>
      <w:r>
        <w:t>I</w:t>
      </w:r>
      <w:r w:rsidR="00114F7B">
        <w:t>gyekeztünk</w:t>
      </w:r>
      <w:r>
        <w:t xml:space="preserve"> </w:t>
      </w:r>
      <w:r w:rsidR="00B21176">
        <w:t xml:space="preserve">mindenre kiterjedő </w:t>
      </w:r>
      <w:r>
        <w:t>megrendelőlapot készíteni, de ha van</w:t>
      </w:r>
      <w:r w:rsidR="00B21176">
        <w:t xml:space="preserve"> kérdése, esetleg</w:t>
      </w:r>
      <w:r>
        <w:t xml:space="preserve"> </w:t>
      </w:r>
      <w:r w:rsidR="00B21176">
        <w:t>bizonytalan valami miatt keressen minket</w:t>
      </w:r>
      <w:r w:rsidR="00910C38">
        <w:t xml:space="preserve">, </w:t>
      </w:r>
      <w:r w:rsidR="00B21176">
        <w:t>kérdezzen</w:t>
      </w:r>
      <w:r w:rsidR="00910C38">
        <w:t>,</w:t>
      </w:r>
      <w:r w:rsidR="00B21176">
        <w:t xml:space="preserve"> még előtte mielőtt leadja megrendelését.</w:t>
      </w:r>
    </w:p>
    <w:p w:rsidR="005E622B" w:rsidRPr="00ED2988" w:rsidRDefault="00B21176" w:rsidP="005E622B">
      <w:pPr>
        <w:jc w:val="both"/>
        <w:rPr>
          <w:b/>
          <w:i/>
          <w:sz w:val="24"/>
          <w:szCs w:val="24"/>
          <w:u w:val="single"/>
        </w:rPr>
      </w:pPr>
      <w:r w:rsidRPr="00ED2988">
        <w:rPr>
          <w:b/>
          <w:i/>
          <w:sz w:val="24"/>
          <w:szCs w:val="24"/>
          <w:u w:val="single"/>
        </w:rPr>
        <w:t xml:space="preserve">Megrendelő adatai:  </w:t>
      </w:r>
    </w:p>
    <w:p w:rsidR="00B21176" w:rsidRDefault="00B21176" w:rsidP="005E622B">
      <w:pPr>
        <w:jc w:val="both"/>
        <w:rPr>
          <w:i/>
        </w:rPr>
      </w:pPr>
      <w:r>
        <w:rPr>
          <w:i/>
        </w:rPr>
        <w:t xml:space="preserve">Név: </w:t>
      </w:r>
    </w:p>
    <w:p w:rsidR="00B21176" w:rsidRDefault="00B21176" w:rsidP="005E622B">
      <w:pPr>
        <w:jc w:val="both"/>
        <w:rPr>
          <w:i/>
        </w:rPr>
      </w:pPr>
      <w:r>
        <w:rPr>
          <w:i/>
        </w:rPr>
        <w:t xml:space="preserve">Cím: </w:t>
      </w:r>
    </w:p>
    <w:p w:rsidR="00B21176" w:rsidRDefault="00B21176" w:rsidP="005E622B">
      <w:pPr>
        <w:jc w:val="both"/>
        <w:rPr>
          <w:i/>
        </w:rPr>
      </w:pPr>
      <w:r>
        <w:rPr>
          <w:i/>
        </w:rPr>
        <w:t>Telefonszám:</w:t>
      </w:r>
    </w:p>
    <w:p w:rsidR="00B21176" w:rsidRDefault="00B21176" w:rsidP="005E622B">
      <w:pPr>
        <w:jc w:val="both"/>
        <w:rPr>
          <w:i/>
        </w:rPr>
      </w:pPr>
      <w:r>
        <w:rPr>
          <w:i/>
        </w:rPr>
        <w:t>E-mail cím:</w:t>
      </w:r>
    </w:p>
    <w:p w:rsidR="00B21176" w:rsidRDefault="00B21176" w:rsidP="005E622B">
      <w:pPr>
        <w:jc w:val="both"/>
        <w:rPr>
          <w:i/>
        </w:rPr>
      </w:pPr>
      <w:r>
        <w:rPr>
          <w:i/>
        </w:rPr>
        <w:t>Adószám</w:t>
      </w:r>
      <w:r w:rsidR="00C13AD4">
        <w:rPr>
          <w:i/>
        </w:rPr>
        <w:t xml:space="preserve"> </w:t>
      </w:r>
      <w:r w:rsidR="00061EF3">
        <w:rPr>
          <w:i/>
        </w:rPr>
        <w:t>(</w:t>
      </w:r>
      <w:r>
        <w:rPr>
          <w:i/>
        </w:rPr>
        <w:t>számlázáshoz):</w:t>
      </w:r>
    </w:p>
    <w:p w:rsidR="00073613" w:rsidRDefault="00073613" w:rsidP="005E622B">
      <w:pPr>
        <w:jc w:val="both"/>
        <w:rPr>
          <w:i/>
        </w:rPr>
      </w:pPr>
      <w:r>
        <w:rPr>
          <w:i/>
        </w:rPr>
        <w:t>Születési dátum (Atlantiszi gyűrűhöz)</w:t>
      </w:r>
      <w:r w:rsidR="00DA6F71">
        <w:rPr>
          <w:i/>
        </w:rPr>
        <w:t>, de nem kötelező</w:t>
      </w:r>
      <w:r>
        <w:rPr>
          <w:i/>
        </w:rPr>
        <w:t>:</w:t>
      </w:r>
    </w:p>
    <w:p w:rsidR="00073613" w:rsidRDefault="00073613" w:rsidP="005E622B">
      <w:pPr>
        <w:jc w:val="both"/>
        <w:rPr>
          <w:i/>
        </w:rPr>
      </w:pPr>
      <w:r>
        <w:rPr>
          <w:i/>
        </w:rPr>
        <w:t>Ha szeretné, hogy gyűrűje az Ön életfeladatit segítse, akkor adja meg nekünk, hogy számmisztikai számaihoz igazítsuk a gyűrűje paramétereit.</w:t>
      </w:r>
    </w:p>
    <w:p w:rsidR="00CD6649" w:rsidRDefault="00CD6649" w:rsidP="00CD6649">
      <w:pPr>
        <w:jc w:val="both"/>
        <w:rPr>
          <w:i/>
        </w:rPr>
      </w:pPr>
      <w:r>
        <w:rPr>
          <w:i/>
        </w:rPr>
        <w:t>Egyéb megjegyzés:</w:t>
      </w:r>
    </w:p>
    <w:p w:rsidR="00CD6649" w:rsidRDefault="00CD6649" w:rsidP="005E622B">
      <w:pPr>
        <w:jc w:val="both"/>
        <w:rPr>
          <w:i/>
        </w:rPr>
      </w:pPr>
    </w:p>
    <w:p w:rsidR="00C237FA" w:rsidRDefault="00C237FA" w:rsidP="005E622B">
      <w:pPr>
        <w:jc w:val="both"/>
        <w:rPr>
          <w:i/>
        </w:rPr>
      </w:pPr>
    </w:p>
    <w:p w:rsidR="00C13AD4" w:rsidRDefault="00C13AD4" w:rsidP="005E622B">
      <w:pPr>
        <w:jc w:val="both"/>
        <w:rPr>
          <w:b/>
          <w:i/>
          <w:sz w:val="24"/>
          <w:szCs w:val="24"/>
          <w:u w:val="single"/>
        </w:rPr>
      </w:pPr>
      <w:r w:rsidRPr="00ED2988">
        <w:rPr>
          <w:b/>
          <w:i/>
          <w:sz w:val="24"/>
          <w:szCs w:val="24"/>
          <w:u w:val="single"/>
        </w:rPr>
        <w:t xml:space="preserve">Választott ékszer kódja, neve: </w:t>
      </w:r>
    </w:p>
    <w:p w:rsidR="00CC2124" w:rsidRPr="00ED2988" w:rsidRDefault="00CC2124" w:rsidP="005E622B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Egyéb megjegyzés:</w:t>
      </w:r>
    </w:p>
    <w:p w:rsidR="00C13AD4" w:rsidRPr="00ED2988" w:rsidRDefault="006E1559" w:rsidP="005E622B">
      <w:pPr>
        <w:jc w:val="both"/>
        <w:rPr>
          <w:b/>
          <w:i/>
          <w:sz w:val="24"/>
          <w:szCs w:val="24"/>
          <w:u w:val="single"/>
        </w:rPr>
      </w:pPr>
      <w:r w:rsidRPr="00ED2988">
        <w:rPr>
          <w:b/>
          <w:i/>
          <w:sz w:val="24"/>
          <w:szCs w:val="24"/>
          <w:u w:val="single"/>
        </w:rPr>
        <w:t>Válas</w:t>
      </w:r>
      <w:r w:rsidR="00910C38" w:rsidRPr="00ED2988">
        <w:rPr>
          <w:b/>
          <w:i/>
          <w:sz w:val="24"/>
          <w:szCs w:val="24"/>
          <w:u w:val="single"/>
        </w:rPr>
        <w:t xml:space="preserve">ztott anyag, amiből készüljön (14k </w:t>
      </w:r>
      <w:r w:rsidRPr="00ED2988">
        <w:rPr>
          <w:b/>
          <w:i/>
          <w:sz w:val="24"/>
          <w:szCs w:val="24"/>
          <w:u w:val="single"/>
        </w:rPr>
        <w:t xml:space="preserve">arany vagy </w:t>
      </w:r>
      <w:r w:rsidR="00910C38" w:rsidRPr="00ED2988">
        <w:rPr>
          <w:b/>
          <w:i/>
          <w:sz w:val="24"/>
          <w:szCs w:val="24"/>
          <w:u w:val="single"/>
        </w:rPr>
        <w:t xml:space="preserve">925 </w:t>
      </w:r>
      <w:r w:rsidRPr="00ED2988">
        <w:rPr>
          <w:b/>
          <w:i/>
          <w:sz w:val="24"/>
          <w:szCs w:val="24"/>
          <w:u w:val="single"/>
        </w:rPr>
        <w:t>ezüst):</w:t>
      </w:r>
    </w:p>
    <w:p w:rsidR="00C237FA" w:rsidRDefault="00C237FA" w:rsidP="00377082">
      <w:pPr>
        <w:spacing w:line="480" w:lineRule="auto"/>
        <w:jc w:val="both"/>
        <w:rPr>
          <w:b/>
          <w:i/>
          <w:sz w:val="24"/>
          <w:szCs w:val="24"/>
          <w:u w:val="single"/>
        </w:rPr>
      </w:pPr>
    </w:p>
    <w:p w:rsidR="003A0C16" w:rsidRPr="00ED2988" w:rsidRDefault="001A75CD" w:rsidP="00377082">
      <w:pPr>
        <w:spacing w:line="480" w:lineRule="auto"/>
        <w:jc w:val="both"/>
        <w:rPr>
          <w:b/>
          <w:i/>
          <w:sz w:val="24"/>
          <w:szCs w:val="24"/>
          <w:u w:val="single"/>
        </w:rPr>
      </w:pPr>
      <w:r w:rsidRPr="00ED2988">
        <w:rPr>
          <w:b/>
          <w:i/>
          <w:sz w:val="24"/>
          <w:szCs w:val="24"/>
          <w:u w:val="single"/>
        </w:rPr>
        <w:lastRenderedPageBreak/>
        <w:t>Nyersanyagot</w:t>
      </w:r>
      <w:r w:rsidR="00377082" w:rsidRPr="00ED2988">
        <w:rPr>
          <w:b/>
          <w:i/>
          <w:sz w:val="24"/>
          <w:szCs w:val="24"/>
          <w:u w:val="single"/>
        </w:rPr>
        <w:t>,</w:t>
      </w:r>
      <w:r w:rsidRPr="00ED2988">
        <w:rPr>
          <w:b/>
          <w:i/>
          <w:sz w:val="24"/>
          <w:szCs w:val="24"/>
          <w:u w:val="single"/>
        </w:rPr>
        <w:t xml:space="preserve"> </w:t>
      </w:r>
      <w:proofErr w:type="gramStart"/>
      <w:r w:rsidRPr="00ED2988">
        <w:rPr>
          <w:b/>
          <w:i/>
          <w:sz w:val="24"/>
          <w:szCs w:val="24"/>
          <w:u w:val="single"/>
        </w:rPr>
        <w:t>„ tört</w:t>
      </w:r>
      <w:proofErr w:type="gramEnd"/>
      <w:r w:rsidR="00377082" w:rsidRPr="00ED2988">
        <w:rPr>
          <w:b/>
          <w:i/>
          <w:sz w:val="24"/>
          <w:szCs w:val="24"/>
          <w:u w:val="single"/>
        </w:rPr>
        <w:t>”</w:t>
      </w:r>
      <w:r w:rsidRPr="00ED2988">
        <w:rPr>
          <w:b/>
          <w:i/>
          <w:sz w:val="24"/>
          <w:szCs w:val="24"/>
          <w:u w:val="single"/>
        </w:rPr>
        <w:t xml:space="preserve"> aranyat vagy ezüstöt hoz hozzá</w:t>
      </w:r>
      <w:r w:rsidR="00CC2124">
        <w:rPr>
          <w:b/>
          <w:i/>
          <w:sz w:val="24"/>
          <w:szCs w:val="24"/>
          <w:u w:val="single"/>
        </w:rPr>
        <w:t xml:space="preserve"> </w:t>
      </w:r>
      <w:r w:rsidRPr="00ED2988">
        <w:rPr>
          <w:b/>
          <w:i/>
          <w:sz w:val="24"/>
          <w:szCs w:val="24"/>
          <w:u w:val="single"/>
        </w:rPr>
        <w:t>?:</w:t>
      </w:r>
      <w:r w:rsidR="003A0C16" w:rsidRPr="00ED2988">
        <w:rPr>
          <w:b/>
          <w:i/>
          <w:sz w:val="24"/>
          <w:szCs w:val="24"/>
          <w:u w:val="single"/>
        </w:rPr>
        <w:t xml:space="preserve"> </w:t>
      </w:r>
    </w:p>
    <w:p w:rsidR="00377082" w:rsidRDefault="00377082" w:rsidP="00377082">
      <w:pPr>
        <w:spacing w:line="480" w:lineRule="auto"/>
        <w:jc w:val="both"/>
      </w:pPr>
      <w:r>
        <w:t>A magas nyersanyag árak miatt, jelentősen csökkentheti</w:t>
      </w:r>
      <w:r w:rsidR="005B3E40">
        <w:t xml:space="preserve"> az elkészítendő ékszer árát, főleg arany ékszer esetén, ha tud hozni nekünk bármilyen régi, vagy törött, hibás nemesfém ékszert alapanyagnak.</w:t>
      </w:r>
      <w:r w:rsidR="003A0C16">
        <w:t xml:space="preserve"> </w:t>
      </w:r>
      <w:r w:rsidR="005B3E40">
        <w:t xml:space="preserve"> Amennyiben úgy dönt, biztosítja a szükséges mennyiséget,</w:t>
      </w:r>
      <w:r w:rsidR="002B2F4B">
        <w:t xml:space="preserve"> </w:t>
      </w:r>
      <w:r w:rsidR="005B3E40">
        <w:t xml:space="preserve">amelyet árajánlatunkkal egyben a visszaigazolásban talál majd meg, fontos, hogy ezt </w:t>
      </w:r>
      <w:r w:rsidR="005B3E40" w:rsidRPr="005B3E40">
        <w:t>minden esetben</w:t>
      </w:r>
      <w:r w:rsidR="005B3E40" w:rsidRPr="005B3E40">
        <w:rPr>
          <w:b/>
        </w:rPr>
        <w:t xml:space="preserve"> </w:t>
      </w:r>
      <w:r w:rsidR="005B3E40" w:rsidRPr="00ED2988">
        <w:rPr>
          <w:b/>
          <w:sz w:val="24"/>
          <w:szCs w:val="24"/>
        </w:rPr>
        <w:t>csak személyesen</w:t>
      </w:r>
      <w:r w:rsidR="005B3E40">
        <w:t xml:space="preserve"> tudja </w:t>
      </w:r>
      <w:r w:rsidR="00EE773E">
        <w:t xml:space="preserve">nekünk átadni az </w:t>
      </w:r>
      <w:r w:rsidR="005B3E40">
        <w:t>üzletünkben</w:t>
      </w:r>
      <w:r w:rsidR="00EE773E">
        <w:t>,</w:t>
      </w:r>
      <w:r w:rsidR="005B3E40">
        <w:t xml:space="preserve"> nyitva</w:t>
      </w:r>
      <w:r w:rsidR="00EE773E">
        <w:t>tartási időben</w:t>
      </w:r>
      <w:r w:rsidR="005B3E40">
        <w:t>, előre egyeztetve.</w:t>
      </w:r>
      <w:r w:rsidR="003A0C16">
        <w:t xml:space="preserve">  Ez azért szükséges, mert átvételkor nyilvántartásba vesszük, ellenőrizzük a pontos súlyát, minőségét.</w:t>
      </w:r>
    </w:p>
    <w:p w:rsidR="003A0C16" w:rsidRDefault="00743081" w:rsidP="00377082">
      <w:pPr>
        <w:spacing w:line="480" w:lineRule="auto"/>
        <w:jc w:val="both"/>
      </w:pPr>
      <w:r w:rsidRPr="00ED2988">
        <w:rPr>
          <w:sz w:val="24"/>
          <w:szCs w:val="24"/>
          <w:u w:val="single"/>
        </w:rPr>
        <w:t>A</w:t>
      </w:r>
      <w:r w:rsidR="00CC2124">
        <w:rPr>
          <w:sz w:val="24"/>
          <w:szCs w:val="24"/>
          <w:u w:val="single"/>
        </w:rPr>
        <w:t xml:space="preserve"> szükséges nyersanyag</w:t>
      </w:r>
      <w:r w:rsidR="000F283C" w:rsidRPr="00ED2988">
        <w:rPr>
          <w:sz w:val="24"/>
          <w:szCs w:val="24"/>
          <w:u w:val="single"/>
        </w:rPr>
        <w:t xml:space="preserve"> mennyiségről</w:t>
      </w:r>
      <w:r w:rsidRPr="00743081">
        <w:rPr>
          <w:u w:val="single"/>
        </w:rPr>
        <w:t>:</w:t>
      </w:r>
      <w:r w:rsidR="000F283C">
        <w:t xml:space="preserve"> </w:t>
      </w:r>
      <w:r>
        <w:t>az Ön által kiválasztott elkészítendő ékszer majdani kész súlyát csak megbecsülni tudjuk eddigi tapasztalataink alapján, és ezt a mennyiséget + a 12% műveleti veszteséget kell nyersanyagként behoznia.</w:t>
      </w:r>
      <w:r w:rsidR="000F283C">
        <w:t xml:space="preserve"> Természetesen, amikor elkészül az ékszer, pontosan elszámolunk a kapott, felhasznált mennyiségekkel, adott esetben visszaadjuk a maradékot, vagy ha szükséges Önnek kell kiegészítenie a különbséget. </w:t>
      </w:r>
      <w:r>
        <w:t>A 12% veszteség a hozott „tört” anyag előkészítése fémjelezhető</w:t>
      </w:r>
      <w:r w:rsidR="00A16863">
        <w:t>,</w:t>
      </w:r>
      <w:r>
        <w:t xml:space="preserve"> szabványos nemesfém nyer</w:t>
      </w:r>
      <w:r w:rsidR="00A16863">
        <w:t>sanyaggá</w:t>
      </w:r>
      <w:r w:rsidR="000F283C">
        <w:t xml:space="preserve"> </w:t>
      </w:r>
      <w:r w:rsidR="00A16863">
        <w:t>(</w:t>
      </w:r>
      <w:proofErr w:type="spellStart"/>
      <w:r w:rsidR="00BF1BC2">
        <w:t>szinítés</w:t>
      </w:r>
      <w:proofErr w:type="spellEnd"/>
      <w:r w:rsidR="00BF1BC2">
        <w:t xml:space="preserve">, </w:t>
      </w:r>
      <w:r w:rsidR="00A16863">
        <w:t>olvasztás), valamint a megmunkálása során keletkező vissza nem nyerhető veszteség (pl. polírozás) fedezésére számított többlet anyagszükséglet.</w:t>
      </w:r>
      <w:r w:rsidR="00493CF0">
        <w:t xml:space="preserve"> S</w:t>
      </w:r>
      <w:r w:rsidR="00BF1BC2">
        <w:t xml:space="preserve">zemélyesen, amikor </w:t>
      </w:r>
      <w:proofErr w:type="gramStart"/>
      <w:r w:rsidR="00BF1BC2">
        <w:t>elhozza</w:t>
      </w:r>
      <w:proofErr w:type="gramEnd"/>
      <w:r w:rsidR="00BF1BC2">
        <w:t xml:space="preserve"> hozzánk</w:t>
      </w:r>
      <w:r w:rsidR="00493CF0">
        <w:t xml:space="preserve"> megbeszéljük, amennyiben kérdése merül fel ezzel kapcsolatban.</w:t>
      </w:r>
    </w:p>
    <w:p w:rsidR="002F7767" w:rsidRDefault="002F7767" w:rsidP="00377082">
      <w:pPr>
        <w:spacing w:line="480" w:lineRule="auto"/>
        <w:jc w:val="both"/>
      </w:pPr>
      <w:r w:rsidRPr="00CC2124">
        <w:rPr>
          <w:b/>
          <w:i/>
          <w:sz w:val="24"/>
          <w:szCs w:val="24"/>
          <w:u w:val="single"/>
        </w:rPr>
        <w:t xml:space="preserve">Ha nem hoz </w:t>
      </w:r>
      <w:r w:rsidR="00DE512D" w:rsidRPr="00CC2124">
        <w:rPr>
          <w:b/>
          <w:i/>
          <w:sz w:val="24"/>
          <w:szCs w:val="24"/>
          <w:u w:val="single"/>
        </w:rPr>
        <w:t>nyersanyagot</w:t>
      </w:r>
      <w:r w:rsidR="00DE512D" w:rsidRPr="00CC2124">
        <w:rPr>
          <w:sz w:val="24"/>
          <w:szCs w:val="24"/>
        </w:rPr>
        <w:t>,</w:t>
      </w:r>
      <w:r w:rsidR="00DE512D">
        <w:t xml:space="preserve"> akkor</w:t>
      </w:r>
      <w:r w:rsidR="007A0A3D">
        <w:t xml:space="preserve"> mi beszerezzük, melynek költségét a megrendelőnek kell állnia</w:t>
      </w:r>
      <w:r w:rsidR="003E11CE">
        <w:t>, ennek napi árfolyama van. Pontos ö</w:t>
      </w:r>
      <w:r w:rsidR="00561415">
        <w:t>sszegét az árajánlatunk tartalmazza majd. Miután megkapta</w:t>
      </w:r>
      <w:r w:rsidR="000F733C">
        <w:t xml:space="preserve"> </w:t>
      </w:r>
      <w:r w:rsidR="007A0A3D">
        <w:t>az általunk kiküldött</w:t>
      </w:r>
      <w:r w:rsidR="00561415">
        <w:t xml:space="preserve"> ajánlatot</w:t>
      </w:r>
      <w:r w:rsidR="007A0A3D">
        <w:t>,</w:t>
      </w:r>
      <w:r w:rsidR="00DE512D">
        <w:t xml:space="preserve"> </w:t>
      </w:r>
      <w:r w:rsidR="003E11CE">
        <w:t>a</w:t>
      </w:r>
      <w:r w:rsidR="00DE512D">
        <w:t xml:space="preserve"> visszaigazolásában szereplő számlánkra szükséges</w:t>
      </w:r>
      <w:r w:rsidR="003E11CE">
        <w:t xml:space="preserve"> átutalnia</w:t>
      </w:r>
      <w:r w:rsidR="00DE512D">
        <w:t xml:space="preserve"> az árajánlatként megadott összeg </w:t>
      </w:r>
      <w:r w:rsidR="00BF1BC2" w:rsidRPr="00CC2124">
        <w:rPr>
          <w:b/>
          <w:sz w:val="24"/>
          <w:szCs w:val="24"/>
        </w:rPr>
        <w:t>50%-</w:t>
      </w:r>
      <w:r w:rsidR="003E11CE">
        <w:rPr>
          <w:b/>
          <w:sz w:val="24"/>
          <w:szCs w:val="24"/>
        </w:rPr>
        <w:t>át</w:t>
      </w:r>
      <w:r w:rsidR="00DE512D">
        <w:rPr>
          <w:b/>
        </w:rPr>
        <w:t>,</w:t>
      </w:r>
      <w:r w:rsidR="003E11CE">
        <w:rPr>
          <w:b/>
        </w:rPr>
        <w:t xml:space="preserve"> mint előleget</w:t>
      </w:r>
      <w:r w:rsidR="00DE512D">
        <w:t>,</w:t>
      </w:r>
      <w:r w:rsidR="00BF1BC2">
        <w:t xml:space="preserve"> </w:t>
      </w:r>
      <w:r w:rsidR="00DE512D">
        <w:t>hogy megrendelése véglegessé váljon.</w:t>
      </w:r>
    </w:p>
    <w:p w:rsidR="00ED2988" w:rsidRDefault="00ED2988" w:rsidP="00377082">
      <w:pPr>
        <w:spacing w:line="480" w:lineRule="auto"/>
        <w:jc w:val="both"/>
        <w:rPr>
          <w:b/>
          <w:i/>
          <w:sz w:val="24"/>
          <w:szCs w:val="24"/>
          <w:u w:val="single"/>
        </w:rPr>
      </w:pPr>
      <w:r w:rsidRPr="00ED2988">
        <w:rPr>
          <w:b/>
          <w:i/>
          <w:sz w:val="24"/>
          <w:szCs w:val="24"/>
          <w:u w:val="single"/>
        </w:rPr>
        <w:t>Gyűrű megrendelés esetén</w:t>
      </w:r>
      <w:r w:rsidR="00CC2124">
        <w:rPr>
          <w:b/>
          <w:i/>
          <w:sz w:val="24"/>
          <w:szCs w:val="24"/>
          <w:u w:val="single"/>
        </w:rPr>
        <w:t>:</w:t>
      </w:r>
    </w:p>
    <w:p w:rsidR="00CC2124" w:rsidRDefault="00CC2124" w:rsidP="00377082">
      <w:pPr>
        <w:spacing w:line="480" w:lineRule="aut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Pontos méret:</w:t>
      </w:r>
    </w:p>
    <w:p w:rsidR="00CC2124" w:rsidRPr="00CC2124" w:rsidRDefault="00CC2124" w:rsidP="00377082">
      <w:pPr>
        <w:spacing w:line="480" w:lineRule="auto"/>
        <w:jc w:val="both"/>
      </w:pPr>
      <w:r>
        <w:t>A gyűrű kiterített</w:t>
      </w:r>
      <w:r w:rsidR="008D3F26">
        <w:t xml:space="preserve"> belső</w:t>
      </w:r>
      <w:r>
        <w:t xml:space="preserve"> palástjának a hossza mm-ben.</w:t>
      </w:r>
    </w:p>
    <w:p w:rsidR="00E852B9" w:rsidRPr="00A41057" w:rsidRDefault="00CC2124" w:rsidP="00377082">
      <w:pPr>
        <w:spacing w:line="480" w:lineRule="auto"/>
        <w:jc w:val="both"/>
      </w:pPr>
      <w:r w:rsidRPr="007A0A3D">
        <w:lastRenderedPageBreak/>
        <w:t xml:space="preserve">Rendkívül fontos, hogy ez az adat pontos legyen. A legjobb, ha mi tudjuk levenni a méretét, mert sok tényezőtől függ, hogy a gyűrű kényelmes, komfortos legyen. Amennyiben ez nem kivitelezhető a lakhelyéhez közeli ékszerboltban is leméretheti, ahol szabványos méretű karikasorral teszik meg. </w:t>
      </w:r>
      <w:r w:rsidR="00E852B9" w:rsidRPr="007A0A3D">
        <w:t>De ha ezt sem tudja megoldani, akkor vágjon le egy 0,5 mm széles rajzlap</w:t>
      </w:r>
      <w:r w:rsidR="00E852B9" w:rsidRPr="00A41057">
        <w:t xml:space="preserve"> csíkot, majd az ujjára tekerve állítsa be a megfelelő hosszra, majd ezt mérje le, ha lehet tized mm pontosan.</w:t>
      </w:r>
    </w:p>
    <w:p w:rsidR="00CC2124" w:rsidRPr="00E852B9" w:rsidRDefault="00E852B9" w:rsidP="00377082">
      <w:pPr>
        <w:spacing w:line="480" w:lineRule="auto"/>
        <w:jc w:val="both"/>
      </w:pPr>
      <w:r w:rsidRPr="00A41057">
        <w:t>Mivel mi ekkor nem látjuk a méretvétel körülményeit, helyességét sem tudjuk ellenőrizni, valamint tanácsokat sem tudunk adni, hogy a kéz bütykössége, esetleg dagadása esetén mennyivel változtassunk a levett méreten</w:t>
      </w:r>
      <w:r w:rsidRPr="00A41057">
        <w:rPr>
          <w:b/>
        </w:rPr>
        <w:t>,</w:t>
      </w:r>
      <w:r w:rsidRPr="00E852B9">
        <w:rPr>
          <w:b/>
          <w:sz w:val="24"/>
          <w:szCs w:val="24"/>
        </w:rPr>
        <w:t xml:space="preserve"> ilyenkor</w:t>
      </w:r>
      <w:r>
        <w:rPr>
          <w:sz w:val="24"/>
          <w:szCs w:val="24"/>
        </w:rPr>
        <w:t xml:space="preserve"> </w:t>
      </w:r>
      <w:r w:rsidRPr="00E852B9">
        <w:rPr>
          <w:b/>
          <w:sz w:val="24"/>
          <w:szCs w:val="24"/>
        </w:rPr>
        <w:t>erre</w:t>
      </w:r>
      <w:r>
        <w:rPr>
          <w:sz w:val="24"/>
          <w:szCs w:val="24"/>
        </w:rPr>
        <w:t xml:space="preserve"> </w:t>
      </w:r>
      <w:r w:rsidRPr="00E852B9">
        <w:rPr>
          <w:b/>
          <w:sz w:val="24"/>
          <w:szCs w:val="24"/>
        </w:rPr>
        <w:t xml:space="preserve">nem tudunk semmilyen garanciát vállalni </w:t>
      </w:r>
      <w:r w:rsidRPr="00E852B9">
        <w:t>és a későbbiekben mérettel kapcsolatos reklamációt elfogadni!</w:t>
      </w:r>
    </w:p>
    <w:p w:rsidR="00E852B9" w:rsidRPr="00E852B9" w:rsidRDefault="00E852B9" w:rsidP="00377082">
      <w:pPr>
        <w:spacing w:line="480" w:lineRule="auto"/>
        <w:jc w:val="both"/>
      </w:pPr>
      <w:r w:rsidRPr="00E852B9">
        <w:t xml:space="preserve">A méret levétele különösen </w:t>
      </w:r>
      <w:r w:rsidRPr="00E852B9">
        <w:rPr>
          <w:b/>
          <w:sz w:val="24"/>
          <w:szCs w:val="24"/>
        </w:rPr>
        <w:t>fontos Atlantiszi gyűrű</w:t>
      </w:r>
      <w:r>
        <w:rPr>
          <w:b/>
          <w:sz w:val="24"/>
          <w:szCs w:val="24"/>
        </w:rPr>
        <w:t xml:space="preserve">nél, </w:t>
      </w:r>
      <w:r w:rsidRPr="00E852B9">
        <w:t xml:space="preserve">mert a gyűrű felépítése, pontos mértani szerkezete, és belső vésete </w:t>
      </w:r>
      <w:r>
        <w:t xml:space="preserve">miatt még </w:t>
      </w:r>
      <w:r w:rsidRPr="00405754">
        <w:rPr>
          <w:b/>
          <w:sz w:val="24"/>
          <w:szCs w:val="24"/>
        </w:rPr>
        <w:t>térítés ellenében sem tudunk a méretén utólag</w:t>
      </w:r>
      <w:r w:rsidR="00405754" w:rsidRPr="00405754">
        <w:rPr>
          <w:b/>
          <w:sz w:val="24"/>
          <w:szCs w:val="24"/>
        </w:rPr>
        <w:t xml:space="preserve"> változtatni</w:t>
      </w:r>
      <w:r w:rsidR="00405754">
        <w:t>, Ilyenkor sajnos új gyűrűt kell készíteni</w:t>
      </w:r>
      <w:r w:rsidR="001D4735">
        <w:t>, melynek költsége a megrendelőt terheli.</w:t>
      </w:r>
    </w:p>
    <w:p w:rsidR="00637483" w:rsidRDefault="00637483" w:rsidP="00377082">
      <w:pPr>
        <w:spacing w:line="480" w:lineRule="auto"/>
        <w:jc w:val="both"/>
        <w:rPr>
          <w:b/>
          <w:i/>
        </w:rPr>
      </w:pPr>
    </w:p>
    <w:p w:rsidR="00380078" w:rsidRPr="00743081" w:rsidRDefault="00380078" w:rsidP="00377082">
      <w:pPr>
        <w:spacing w:line="480" w:lineRule="auto"/>
        <w:jc w:val="both"/>
        <w:rPr>
          <w:b/>
          <w:i/>
        </w:rPr>
      </w:pPr>
      <w:r>
        <w:rPr>
          <w:b/>
          <w:i/>
        </w:rPr>
        <w:t>A Megrendelőlap minden pontját figyelmesen átolvastam,</w:t>
      </w:r>
      <w:r w:rsidR="00BB450F">
        <w:rPr>
          <w:b/>
          <w:i/>
        </w:rPr>
        <w:t xml:space="preserve"> kitöltöttem,</w:t>
      </w:r>
      <w:r>
        <w:rPr>
          <w:b/>
          <w:i/>
        </w:rPr>
        <w:t xml:space="preserve"> és</w:t>
      </w:r>
      <w:r w:rsidR="003F3662">
        <w:rPr>
          <w:b/>
          <w:i/>
        </w:rPr>
        <w:t xml:space="preserve"> elküldésével elfogadom a</w:t>
      </w:r>
      <w:r w:rsidR="0051687E">
        <w:rPr>
          <w:b/>
          <w:i/>
        </w:rPr>
        <w:t>z</w:t>
      </w:r>
      <w:r w:rsidR="003F3662">
        <w:rPr>
          <w:b/>
          <w:i/>
        </w:rPr>
        <w:t xml:space="preserve"> ékszer készítés feltételeit</w:t>
      </w:r>
      <w:r>
        <w:rPr>
          <w:b/>
          <w:i/>
        </w:rPr>
        <w:t>!</w:t>
      </w:r>
    </w:p>
    <w:p w:rsidR="001A75CD" w:rsidRDefault="001A75CD" w:rsidP="005E622B">
      <w:pPr>
        <w:jc w:val="both"/>
        <w:rPr>
          <w:b/>
          <w:i/>
          <w:u w:val="single"/>
        </w:rPr>
      </w:pPr>
    </w:p>
    <w:p w:rsidR="006E1559" w:rsidRPr="00C13AD4" w:rsidRDefault="00380078" w:rsidP="005E622B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Dátum</w:t>
      </w:r>
      <w:proofErr w:type="gramStart"/>
      <w:r>
        <w:rPr>
          <w:b/>
          <w:i/>
          <w:u w:val="single"/>
        </w:rPr>
        <w:t>:                                                                       Megrendelő</w:t>
      </w:r>
      <w:proofErr w:type="gramEnd"/>
      <w:r>
        <w:rPr>
          <w:b/>
          <w:i/>
          <w:u w:val="single"/>
        </w:rPr>
        <w:t xml:space="preserve"> :</w:t>
      </w:r>
    </w:p>
    <w:p w:rsidR="00B21176" w:rsidRPr="00B21176" w:rsidRDefault="00B21176" w:rsidP="005E622B">
      <w:pPr>
        <w:jc w:val="both"/>
        <w:rPr>
          <w:i/>
        </w:rPr>
      </w:pPr>
    </w:p>
    <w:sectPr w:rsidR="00B21176" w:rsidRPr="00B21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E622B"/>
    <w:rsid w:val="00061EF3"/>
    <w:rsid w:val="00073613"/>
    <w:rsid w:val="000F283C"/>
    <w:rsid w:val="000F733C"/>
    <w:rsid w:val="00114F7B"/>
    <w:rsid w:val="001A75CD"/>
    <w:rsid w:val="001D4735"/>
    <w:rsid w:val="001D48DC"/>
    <w:rsid w:val="002B2F4B"/>
    <w:rsid w:val="002F7767"/>
    <w:rsid w:val="00377082"/>
    <w:rsid w:val="00380078"/>
    <w:rsid w:val="003A0C16"/>
    <w:rsid w:val="003E11CE"/>
    <w:rsid w:val="003F3662"/>
    <w:rsid w:val="00405754"/>
    <w:rsid w:val="0043584A"/>
    <w:rsid w:val="00493CF0"/>
    <w:rsid w:val="0051687E"/>
    <w:rsid w:val="00561415"/>
    <w:rsid w:val="005B3E40"/>
    <w:rsid w:val="005E622B"/>
    <w:rsid w:val="0060573C"/>
    <w:rsid w:val="00637483"/>
    <w:rsid w:val="00645381"/>
    <w:rsid w:val="006E1559"/>
    <w:rsid w:val="00743081"/>
    <w:rsid w:val="007A0A3D"/>
    <w:rsid w:val="007A0CD9"/>
    <w:rsid w:val="008D3F26"/>
    <w:rsid w:val="00910C38"/>
    <w:rsid w:val="00A16863"/>
    <w:rsid w:val="00A41057"/>
    <w:rsid w:val="00B21176"/>
    <w:rsid w:val="00B3782B"/>
    <w:rsid w:val="00B461E9"/>
    <w:rsid w:val="00BB450F"/>
    <w:rsid w:val="00BF1BC2"/>
    <w:rsid w:val="00C13AD4"/>
    <w:rsid w:val="00C237FA"/>
    <w:rsid w:val="00CA359C"/>
    <w:rsid w:val="00CC2124"/>
    <w:rsid w:val="00CD4BF1"/>
    <w:rsid w:val="00CD6649"/>
    <w:rsid w:val="00D07AC2"/>
    <w:rsid w:val="00D87BB5"/>
    <w:rsid w:val="00DA6F71"/>
    <w:rsid w:val="00DE512D"/>
    <w:rsid w:val="00DF02E2"/>
    <w:rsid w:val="00E57E64"/>
    <w:rsid w:val="00E852B9"/>
    <w:rsid w:val="00ED2988"/>
    <w:rsid w:val="00EE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E622B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0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7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na.rendele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3</Pages>
  <Words>554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2021-11-02T09:43:00Z</dcterms:created>
  <dcterms:modified xsi:type="dcterms:W3CDTF">2021-11-04T16:49:00Z</dcterms:modified>
</cp:coreProperties>
</file>